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6345E8CE" w:rsidR="00B3296A" w:rsidRPr="00FD5947" w:rsidRDefault="00063072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March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64E6E437" w:rsidR="00B3296A" w:rsidRPr="00B16F22" w:rsidRDefault="00C207C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  <w:r w:rsidR="00063072">
              <w:rPr>
                <w:rFonts w:ascii="Comic Sans MS" w:hAnsi="Comic Sans MS"/>
                <w:sz w:val="32"/>
                <w:szCs w:val="32"/>
              </w:rPr>
              <w:t>93</w:t>
            </w:r>
          </w:p>
        </w:tc>
        <w:tc>
          <w:tcPr>
            <w:tcW w:w="1366" w:type="dxa"/>
          </w:tcPr>
          <w:p w14:paraId="26B09C15" w14:textId="4BC3C050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06307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2</w:t>
            </w:r>
            <w:r w:rsidR="00117C16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06307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7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54CC88D7" w:rsidR="00B3296A" w:rsidRPr="00B16F22" w:rsidRDefault="00063072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46</w:t>
            </w:r>
          </w:p>
        </w:tc>
        <w:tc>
          <w:tcPr>
            <w:tcW w:w="1366" w:type="dxa"/>
          </w:tcPr>
          <w:p w14:paraId="06471E98" w14:textId="10F4A149" w:rsidR="00B3296A" w:rsidRPr="00B16F22" w:rsidRDefault="00807C3D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</w:t>
            </w:r>
            <w:r w:rsidR="0006307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2</w:t>
            </w: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06307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9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3BFAC415" w:rsidR="00B3296A" w:rsidRPr="00B16F22" w:rsidRDefault="00616C5F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7</w:t>
            </w:r>
          </w:p>
        </w:tc>
        <w:tc>
          <w:tcPr>
            <w:tcW w:w="1366" w:type="dxa"/>
          </w:tcPr>
          <w:p w14:paraId="1511B2C3" w14:textId="0A1B5B0E" w:rsidR="00B3296A" w:rsidRPr="00B16F22" w:rsidRDefault="00063072" w:rsidP="00D9075F">
            <w:pPr>
              <w:jc w:val="center"/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1</w:t>
            </w:r>
            <w:r w:rsidR="00117C16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.</w:t>
            </w: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9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45A85C8B" w:rsidR="00B3296A" w:rsidRPr="00B16F22" w:rsidRDefault="00616C5F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1366" w:type="dxa"/>
          </w:tcPr>
          <w:p w14:paraId="6CBE07BD" w14:textId="2A53FF63" w:rsidR="00B3296A" w:rsidRPr="00B16F22" w:rsidRDefault="00117C16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</w:t>
            </w:r>
            <w:r w:rsidR="00063072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8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393FFD23" w:rsidR="00CB6DE9" w:rsidRPr="00B16F22" w:rsidRDefault="00063072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</w:p>
        </w:tc>
        <w:tc>
          <w:tcPr>
            <w:tcW w:w="1366" w:type="dxa"/>
          </w:tcPr>
          <w:p w14:paraId="05A8EB80" w14:textId="10B25747" w:rsidR="00B3296A" w:rsidRPr="00B16F22" w:rsidRDefault="00C207C9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</w:t>
            </w:r>
            <w:r w:rsidR="00616C5F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.</w:t>
            </w:r>
            <w:r w:rsidR="00063072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5</w:t>
            </w:r>
            <w:r w:rsidR="00616C5F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63072"/>
    <w:rsid w:val="0009530D"/>
    <w:rsid w:val="00107319"/>
    <w:rsid w:val="0011019B"/>
    <w:rsid w:val="00117C16"/>
    <w:rsid w:val="001B63C8"/>
    <w:rsid w:val="001E65AD"/>
    <w:rsid w:val="00281B54"/>
    <w:rsid w:val="002A279D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67713"/>
    <w:rsid w:val="00586F5B"/>
    <w:rsid w:val="00601284"/>
    <w:rsid w:val="00616C5F"/>
    <w:rsid w:val="007533F8"/>
    <w:rsid w:val="007935F9"/>
    <w:rsid w:val="007A39A3"/>
    <w:rsid w:val="008041C7"/>
    <w:rsid w:val="00807C3D"/>
    <w:rsid w:val="008C3BA3"/>
    <w:rsid w:val="008E0A49"/>
    <w:rsid w:val="008F5559"/>
    <w:rsid w:val="009C17DF"/>
    <w:rsid w:val="00A52CC6"/>
    <w:rsid w:val="00AA2007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F4D32"/>
    <w:rsid w:val="00D11F29"/>
    <w:rsid w:val="00D54D1D"/>
    <w:rsid w:val="00D8415E"/>
    <w:rsid w:val="00D84D22"/>
    <w:rsid w:val="00D9075F"/>
    <w:rsid w:val="00DB064F"/>
    <w:rsid w:val="00E24C30"/>
    <w:rsid w:val="00E8608F"/>
    <w:rsid w:val="00ED0C3C"/>
    <w:rsid w:val="00F0760F"/>
    <w:rsid w:val="00F1363B"/>
    <w:rsid w:val="00F56BBF"/>
    <w:rsid w:val="00F61154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RAWLINGS, Hayley (THE NEW SURGERY CHESHAM)</cp:lastModifiedBy>
  <cp:revision>3</cp:revision>
  <cp:lastPrinted>2024-11-05T15:56:00Z</cp:lastPrinted>
  <dcterms:created xsi:type="dcterms:W3CDTF">2026-04-01T09:13:00Z</dcterms:created>
  <dcterms:modified xsi:type="dcterms:W3CDTF">2026-04-01T09:16:00Z</dcterms:modified>
</cp:coreProperties>
</file>